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3516E7" w:rsidRPr="003516E7" w14:paraId="36480510" w14:textId="77777777" w:rsidTr="003516E7">
        <w:trPr>
          <w:trHeight w:val="1325"/>
          <w:jc w:val="center"/>
        </w:trPr>
        <w:tc>
          <w:tcPr>
            <w:tcW w:w="10349" w:type="dxa"/>
            <w:shd w:val="clear" w:color="auto" w:fill="auto"/>
            <w:noWrap/>
            <w:vAlign w:val="center"/>
            <w:hideMark/>
          </w:tcPr>
          <w:p w14:paraId="75DDC18A" w14:textId="77777777" w:rsidR="003516E7" w:rsidRPr="003516E7" w:rsidRDefault="003516E7" w:rsidP="003516E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516E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北汽重型汽车有限公司</w:t>
            </w:r>
          </w:p>
          <w:p w14:paraId="5756C172" w14:textId="2DEB3788" w:rsidR="003516E7" w:rsidRPr="003516E7" w:rsidRDefault="00D16B4D" w:rsidP="003516E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16B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2025年VSOC&amp;IDPS</w:t>
            </w:r>
            <w:r w:rsidR="003516E7" w:rsidRPr="003516E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项目的中标公示</w:t>
            </w:r>
          </w:p>
        </w:tc>
      </w:tr>
      <w:tr w:rsidR="003516E7" w:rsidRPr="003516E7" w14:paraId="408F25E4" w14:textId="77777777" w:rsidTr="003516E7">
        <w:trPr>
          <w:trHeight w:val="2835"/>
          <w:jc w:val="center"/>
        </w:trPr>
        <w:tc>
          <w:tcPr>
            <w:tcW w:w="10349" w:type="dxa"/>
            <w:shd w:val="clear" w:color="auto" w:fill="auto"/>
            <w:vAlign w:val="center"/>
          </w:tcPr>
          <w:p w14:paraId="03F6F7B4" w14:textId="199CB3A9" w:rsidR="003516E7" w:rsidRPr="003516E7" w:rsidRDefault="003516E7" w:rsidP="003516E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>1．项目名称：</w:t>
            </w:r>
            <w:r w:rsidR="00D16B4D">
              <w:rPr>
                <w:rFonts w:ascii="宋体" w:hAnsi="宋体" w:hint="eastAsia"/>
                <w:sz w:val="28"/>
                <w:szCs w:val="28"/>
              </w:rPr>
              <w:t>2</w:t>
            </w:r>
            <w:r w:rsidR="00D16B4D">
              <w:rPr>
                <w:rFonts w:ascii="宋体" w:hAnsi="宋体"/>
                <w:sz w:val="28"/>
                <w:szCs w:val="28"/>
              </w:rPr>
              <w:t>025年VSOC&amp;IDPS项目</w:t>
            </w:r>
            <w:r w:rsidRPr="003516E7"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</w:p>
          <w:p w14:paraId="34897368" w14:textId="77777777" w:rsidR="003516E7" w:rsidRPr="003516E7" w:rsidRDefault="003516E7" w:rsidP="003516E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>2．招标人：北汽重型汽车有限公司</w:t>
            </w:r>
          </w:p>
          <w:p w14:paraId="181D2D68" w14:textId="744B197C" w:rsidR="003516E7" w:rsidRPr="003516E7" w:rsidRDefault="003516E7" w:rsidP="003516E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>3．联系人：</w:t>
            </w:r>
            <w:r w:rsidR="00D16B4D">
              <w:rPr>
                <w:rFonts w:ascii="宋体" w:hAnsi="宋体" w:hint="eastAsia"/>
                <w:sz w:val="28"/>
                <w:szCs w:val="28"/>
              </w:rPr>
              <w:t>徐文祥</w:t>
            </w:r>
            <w:r w:rsidRPr="003516E7"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</w:p>
          <w:p w14:paraId="3263B357" w14:textId="3DE56D65" w:rsidR="003516E7" w:rsidRPr="003516E7" w:rsidRDefault="003516E7" w:rsidP="003516E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>4．电话：</w:t>
            </w:r>
            <w:r w:rsidR="00D16B4D">
              <w:rPr>
                <w:rFonts w:ascii="宋体" w:hAnsi="宋体"/>
                <w:sz w:val="28"/>
                <w:szCs w:val="28"/>
              </w:rPr>
              <w:t>18115598071</w:t>
            </w:r>
            <w:r w:rsidRPr="003516E7"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  <w:p w14:paraId="35E3F22A" w14:textId="4A20AC39" w:rsidR="003516E7" w:rsidRPr="003516E7" w:rsidRDefault="003516E7" w:rsidP="003516E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>5．电子邮箱：</w:t>
            </w:r>
            <w:r w:rsidR="00D16B4D">
              <w:rPr>
                <w:rFonts w:ascii="宋体" w:hAnsi="宋体" w:hint="eastAsia"/>
                <w:sz w:val="28"/>
                <w:szCs w:val="28"/>
              </w:rPr>
              <w:t>xuwen</w:t>
            </w:r>
            <w:r w:rsidR="00D16B4D">
              <w:rPr>
                <w:rFonts w:ascii="宋体" w:hAnsi="宋体"/>
                <w:sz w:val="28"/>
                <w:szCs w:val="28"/>
              </w:rPr>
              <w:t>xiang@beijingtrucks.com</w:t>
            </w:r>
            <w:r w:rsidRPr="003516E7"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</w:p>
          <w:p w14:paraId="04CDFBC5" w14:textId="77777777" w:rsidR="003516E7" w:rsidRPr="003516E7" w:rsidRDefault="003516E7" w:rsidP="003516E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/>
                <w:sz w:val="28"/>
                <w:szCs w:val="28"/>
              </w:rPr>
              <w:t>6</w:t>
            </w:r>
            <w:r w:rsidRPr="003516E7">
              <w:rPr>
                <w:rFonts w:ascii="宋体" w:hAnsi="宋体" w:hint="eastAsia"/>
                <w:sz w:val="28"/>
                <w:szCs w:val="28"/>
              </w:rPr>
              <w:t>．参与投标人</w:t>
            </w:r>
          </w:p>
          <w:p w14:paraId="6D40651E" w14:textId="3B0CCDB7" w:rsidR="003516E7" w:rsidRPr="003516E7" w:rsidRDefault="003516E7" w:rsidP="003516E7"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>（1）</w:t>
            </w:r>
            <w:r w:rsidR="00D16B4D" w:rsidRPr="00D16B4D">
              <w:rPr>
                <w:rFonts w:ascii="宋体" w:hAnsi="宋体" w:hint="eastAsia"/>
                <w:sz w:val="28"/>
                <w:szCs w:val="28"/>
              </w:rPr>
              <w:t>晟安信息技术有限公司</w:t>
            </w:r>
            <w:r w:rsidRPr="003516E7">
              <w:rPr>
                <w:rFonts w:ascii="宋体" w:hAnsi="宋体"/>
                <w:sz w:val="28"/>
                <w:szCs w:val="28"/>
              </w:rPr>
              <w:t> </w:t>
            </w:r>
          </w:p>
          <w:p w14:paraId="5A7424B6" w14:textId="65B9E1E9" w:rsidR="003516E7" w:rsidRPr="003516E7" w:rsidRDefault="003516E7" w:rsidP="003516E7"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>（2）</w:t>
            </w:r>
            <w:r w:rsidR="00D16B4D" w:rsidRPr="00D16B4D">
              <w:rPr>
                <w:rFonts w:ascii="宋体" w:hAnsi="宋体" w:hint="eastAsia"/>
                <w:sz w:val="28"/>
                <w:szCs w:val="28"/>
              </w:rPr>
              <w:t>北京芯盾时代科技有限公司</w:t>
            </w:r>
            <w:r w:rsidRPr="003516E7">
              <w:rPr>
                <w:rFonts w:ascii="宋体" w:hAnsi="宋体"/>
                <w:sz w:val="28"/>
                <w:szCs w:val="28"/>
              </w:rPr>
              <w:t> </w:t>
            </w:r>
          </w:p>
          <w:p w14:paraId="34B13ADA" w14:textId="4EC33BCA" w:rsidR="003516E7" w:rsidRPr="003516E7" w:rsidRDefault="003516E7" w:rsidP="003516E7"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>（3）</w:t>
            </w:r>
            <w:r w:rsidR="00D16B4D" w:rsidRPr="00D16B4D">
              <w:rPr>
                <w:rFonts w:ascii="宋体" w:hAnsi="宋体" w:hint="eastAsia"/>
                <w:sz w:val="28"/>
                <w:szCs w:val="28"/>
              </w:rPr>
              <w:t>北京</w:t>
            </w:r>
            <w:r w:rsidR="00EF539F">
              <w:rPr>
                <w:rFonts w:ascii="宋体" w:hAnsi="宋体" w:hint="eastAsia"/>
                <w:sz w:val="28"/>
                <w:szCs w:val="28"/>
              </w:rPr>
              <w:t>北汽科技服务有限公司</w:t>
            </w:r>
          </w:p>
          <w:p w14:paraId="0E2B83C8" w14:textId="77777777" w:rsidR="003516E7" w:rsidRPr="003516E7" w:rsidRDefault="003516E7" w:rsidP="003516E7"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/>
                <w:sz w:val="28"/>
                <w:szCs w:val="28"/>
              </w:rPr>
              <w:t>7</w:t>
            </w:r>
            <w:r w:rsidRPr="003516E7">
              <w:rPr>
                <w:rFonts w:ascii="宋体" w:hAnsi="宋体" w:hint="eastAsia"/>
                <w:sz w:val="28"/>
                <w:szCs w:val="28"/>
              </w:rPr>
              <w:t>．中标人：依据招标文件规定，经招标人评标团队的讨论和评审及结果报批，确定了本项目中标人。现将结果进行公示如下：</w:t>
            </w:r>
          </w:p>
          <w:p w14:paraId="366B472E" w14:textId="61415C3A" w:rsidR="003516E7" w:rsidRPr="003516E7" w:rsidRDefault="003516E7" w:rsidP="003516E7"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 xml:space="preserve">    中 标 人：</w:t>
            </w:r>
            <w:bookmarkStart w:id="0" w:name="_GoBack"/>
            <w:bookmarkEnd w:id="0"/>
            <w:r w:rsidR="00EF539F" w:rsidRPr="00EF539F">
              <w:rPr>
                <w:rFonts w:ascii="宋体" w:hAnsi="宋体" w:hint="eastAsia"/>
                <w:sz w:val="28"/>
                <w:szCs w:val="28"/>
              </w:rPr>
              <w:t>北京北汽科技服务有限公司</w:t>
            </w:r>
            <w:r w:rsidRPr="003516E7"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</w:p>
          <w:p w14:paraId="4C967A0A" w14:textId="77777777" w:rsidR="003516E7" w:rsidRPr="003516E7" w:rsidRDefault="003516E7" w:rsidP="003516E7"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>若各投标人对中标结果持有异议，则务必于《中标公示》发出之日起7个工作日内以书面形式向招标人相关部门提出有效质疑或投诉、举报。无反馈则视为无异议。</w:t>
            </w:r>
          </w:p>
          <w:p w14:paraId="43D4B2AA" w14:textId="77777777" w:rsidR="003516E7" w:rsidRPr="003516E7" w:rsidRDefault="003516E7" w:rsidP="003516E7"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1D70636" w14:textId="77777777" w:rsidR="003516E7" w:rsidRPr="003516E7" w:rsidRDefault="003516E7" w:rsidP="003516E7"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>投诉、举报：北汽重型汽车有限公司纪委监察</w:t>
            </w:r>
          </w:p>
          <w:p w14:paraId="41163962" w14:textId="77777777" w:rsidR="003516E7" w:rsidRPr="003516E7" w:rsidRDefault="003516E7" w:rsidP="003516E7"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>电话（传真）：</w:t>
            </w:r>
            <w:r w:rsidRPr="003516E7">
              <w:rPr>
                <w:rFonts w:ascii="宋体" w:hAnsi="宋体"/>
                <w:sz w:val="28"/>
                <w:szCs w:val="28"/>
              </w:rPr>
              <w:t>0519-83066315</w:t>
            </w:r>
          </w:p>
          <w:p w14:paraId="42C2A70B" w14:textId="1F77607C" w:rsidR="003516E7" w:rsidRPr="003516E7" w:rsidRDefault="003516E7" w:rsidP="004660D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516E7">
              <w:rPr>
                <w:rFonts w:ascii="宋体" w:hAnsi="宋体"/>
                <w:sz w:val="28"/>
                <w:szCs w:val="28"/>
              </w:rPr>
              <w:t xml:space="preserve">                                                 </w:t>
            </w:r>
            <w:r w:rsidRPr="003516E7">
              <w:rPr>
                <w:rFonts w:ascii="宋体" w:hAnsi="宋体" w:hint="eastAsia"/>
                <w:sz w:val="28"/>
                <w:szCs w:val="28"/>
              </w:rPr>
              <w:t>日期：</w:t>
            </w:r>
            <w:r w:rsidR="00D16B4D">
              <w:rPr>
                <w:rFonts w:ascii="宋体" w:hAnsi="宋体"/>
                <w:sz w:val="28"/>
                <w:szCs w:val="28"/>
              </w:rPr>
              <w:t>2025</w:t>
            </w:r>
            <w:r w:rsidRPr="003516E7">
              <w:rPr>
                <w:rFonts w:ascii="宋体" w:hAnsi="宋体" w:hint="eastAsia"/>
                <w:sz w:val="28"/>
                <w:szCs w:val="28"/>
              </w:rPr>
              <w:t>年</w:t>
            </w:r>
            <w:r w:rsidR="00D16B4D">
              <w:rPr>
                <w:rFonts w:ascii="宋体" w:hAnsi="宋体"/>
                <w:sz w:val="28"/>
                <w:szCs w:val="28"/>
              </w:rPr>
              <w:t>8</w:t>
            </w:r>
            <w:r w:rsidRPr="003516E7">
              <w:rPr>
                <w:rFonts w:ascii="宋体" w:hAnsi="宋体" w:hint="eastAsia"/>
                <w:sz w:val="28"/>
                <w:szCs w:val="28"/>
              </w:rPr>
              <w:t>月</w:t>
            </w:r>
            <w:r w:rsidR="004660D0">
              <w:rPr>
                <w:rFonts w:ascii="宋体" w:hAnsi="宋体"/>
                <w:sz w:val="28"/>
                <w:szCs w:val="28"/>
              </w:rPr>
              <w:t>2</w:t>
            </w:r>
            <w:r w:rsidRPr="003516E7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75FD584A" w14:textId="77777777" w:rsidR="00305C3E" w:rsidRPr="003516E7" w:rsidRDefault="00305C3E" w:rsidP="003516E7">
      <w:pPr>
        <w:spacing w:line="360" w:lineRule="auto"/>
        <w:rPr>
          <w:rFonts w:ascii="宋体" w:hAnsi="宋体"/>
          <w:sz w:val="28"/>
          <w:szCs w:val="28"/>
        </w:rPr>
      </w:pPr>
    </w:p>
    <w:sectPr w:rsidR="00305C3E" w:rsidRPr="0035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C9183" w14:textId="77777777" w:rsidR="00CE15D8" w:rsidRDefault="00CE15D8" w:rsidP="003516E7">
      <w:r>
        <w:separator/>
      </w:r>
    </w:p>
  </w:endnote>
  <w:endnote w:type="continuationSeparator" w:id="0">
    <w:p w14:paraId="35D21D74" w14:textId="77777777" w:rsidR="00CE15D8" w:rsidRDefault="00CE15D8" w:rsidP="0035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3F7B0" w14:textId="77777777" w:rsidR="00CE15D8" w:rsidRDefault="00CE15D8" w:rsidP="003516E7">
      <w:r>
        <w:separator/>
      </w:r>
    </w:p>
  </w:footnote>
  <w:footnote w:type="continuationSeparator" w:id="0">
    <w:p w14:paraId="6EEBA436" w14:textId="77777777" w:rsidR="00CE15D8" w:rsidRDefault="00CE15D8" w:rsidP="00351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3E"/>
    <w:rsid w:val="00305C3E"/>
    <w:rsid w:val="003516E7"/>
    <w:rsid w:val="004660D0"/>
    <w:rsid w:val="00BA6B39"/>
    <w:rsid w:val="00C2275B"/>
    <w:rsid w:val="00CE15D8"/>
    <w:rsid w:val="00D16B4D"/>
    <w:rsid w:val="00E84093"/>
    <w:rsid w:val="00E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D6DF3"/>
  <w15:chartTrackingRefBased/>
  <w15:docId w15:val="{51C6BD98-B7ED-4670-9A3D-9D3754A0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6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6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6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zhengjingjing2</dc:creator>
  <cp:keywords/>
  <dc:description/>
  <cp:lastModifiedBy>lcy</cp:lastModifiedBy>
  <cp:revision>2</cp:revision>
  <dcterms:created xsi:type="dcterms:W3CDTF">2025-08-05T04:05:00Z</dcterms:created>
  <dcterms:modified xsi:type="dcterms:W3CDTF">2025-08-05T04:05:00Z</dcterms:modified>
</cp:coreProperties>
</file>